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6086" w14:textId="77777777" w:rsidR="00C5717B" w:rsidRPr="004824D3" w:rsidRDefault="00C5717B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31CF151" w14:textId="401820FC" w:rsidR="002F55C2" w:rsidRPr="004824D3" w:rsidRDefault="00C5717B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Anexo </w:t>
      </w:r>
      <w:r w:rsidR="00490C6D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4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. Modelo Memoria Valoración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por el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Consejo Asesor de Pacientes (CAP) </w:t>
      </w:r>
    </w:p>
    <w:p w14:paraId="5540751E" w14:textId="77777777" w:rsidR="00610C88" w:rsidRPr="004824D3" w:rsidRDefault="00610C88">
      <w:pPr>
        <w:spacing w:after="120"/>
        <w:jc w:val="center"/>
        <w:rPr>
          <w:rFonts w:asciiTheme="majorHAnsi" w:hAnsiTheme="majorHAnsi" w:cstheme="majorHAnsi"/>
          <w:i/>
          <w:color w:val="808080"/>
          <w:sz w:val="28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2F55C2" w:rsidRPr="004824D3" w14:paraId="431CF153" w14:textId="77777777">
        <w:trPr>
          <w:trHeight w:val="1047"/>
        </w:trPr>
        <w:tc>
          <w:tcPr>
            <w:tcW w:w="9329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52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1. BREVE RESUMEN DEL PROYECTO </w:t>
            </w:r>
            <w:r w:rsidRPr="004824D3">
              <w:rPr>
                <w:rFonts w:asciiTheme="majorHAnsi" w:hAnsiTheme="majorHAnsi" w:cstheme="majorHAnsi"/>
                <w:b/>
                <w:bCs/>
                <w:u w:val="single"/>
              </w:rPr>
              <w:t>en términos comprensibles para los pacientes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, que incluya contexto e hipótesis de partida, objetivo final, descripción de la muestra, núcleo de discusión y conclusiones principales (máximo 200 palabras).</w:t>
            </w:r>
          </w:p>
        </w:tc>
      </w:tr>
      <w:tr w:rsidR="002F55C2" w:rsidRPr="004824D3" w14:paraId="431CF157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vAlign w:val="center"/>
          </w:tcPr>
          <w:p w14:paraId="431CF15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59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58" w14:textId="77777777" w:rsidR="002F55C2" w:rsidRPr="004824D3" w:rsidRDefault="00DA3C8A">
            <w:pPr>
              <w:pStyle w:val="Prrafodelista"/>
              <w:widowControl w:val="0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2. ¿Se ha establecido algún tipo de ALIANZA CON ALGUNA/S ASOCIACIONES DE PACIENTES vinculadas con el objeto de la investigación y el colectivo afectado? En caso negativo, especificar el motivo (máximo 200 palabras).</w:t>
            </w:r>
          </w:p>
        </w:tc>
      </w:tr>
      <w:tr w:rsidR="002F55C2" w:rsidRPr="004824D3" w14:paraId="431CF15D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vAlign w:val="center"/>
          </w:tcPr>
          <w:p w14:paraId="431CF15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5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5F" w14:textId="77777777">
        <w:trPr>
          <w:trHeight w:val="81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5E" w14:textId="77777777" w:rsidR="002F55C2" w:rsidRPr="004824D3" w:rsidRDefault="00DA3C8A">
            <w:pPr>
              <w:pStyle w:val="Prrafodelista"/>
              <w:widowControl w:val="0"/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3. ¿Existe alguna vía de PARTICIPACIÓN DIRECTA O INDIRECTA DEL GRUPO DE PACIENTES al que va dirigido esta investigación?  (máximo 200 palabras).</w:t>
            </w:r>
          </w:p>
        </w:tc>
      </w:tr>
      <w:tr w:rsidR="002F55C2" w:rsidRPr="004824D3" w14:paraId="431CF163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vAlign w:val="center"/>
          </w:tcPr>
          <w:p w14:paraId="431CF16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65" w14:textId="77777777">
        <w:trPr>
          <w:trHeight w:val="81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64" w14:textId="77777777" w:rsidR="002F55C2" w:rsidRPr="004824D3" w:rsidRDefault="00DA3C8A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4. ¿Cómo se COMUNICARÁN tanto los avances del proyecto como los resultados finales a los pacientes? ¿Con qué PERIODICIDAD se prevén estas comunicaciones? (máximo 200 palabras).</w:t>
            </w:r>
          </w:p>
        </w:tc>
      </w:tr>
      <w:tr w:rsidR="002F55C2" w:rsidRPr="004824D3" w14:paraId="431CF168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vAlign w:val="center"/>
          </w:tcPr>
          <w:p w14:paraId="431CF166" w14:textId="77777777" w:rsidR="002F55C2" w:rsidRPr="004824D3" w:rsidRDefault="002F55C2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</w:p>
          <w:p w14:paraId="431CF167" w14:textId="77777777" w:rsidR="002F55C2" w:rsidRPr="004824D3" w:rsidRDefault="002F55C2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F55C2" w:rsidRPr="004824D3" w14:paraId="431CF16A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2EFD9"/>
            <w:vAlign w:val="center"/>
          </w:tcPr>
          <w:p w14:paraId="431CF169" w14:textId="77777777" w:rsidR="002F55C2" w:rsidRPr="004824D3" w:rsidRDefault="00DA3C8A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5. Cuál será el IMPACTO/BENEFICIO DIRECTO O INDIRECTO que se prevé tenga la aplicación teórica y/o práctica de los resultados de esta investigación en los pacientes, ya sea a corto o a largo plazo? (máximo 300 palabras).</w:t>
            </w:r>
          </w:p>
        </w:tc>
      </w:tr>
      <w:tr w:rsidR="002F55C2" w:rsidRPr="004824D3" w14:paraId="431CF16E" w14:textId="77777777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vAlign w:val="center"/>
          </w:tcPr>
          <w:p w14:paraId="431CF16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6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170" w14:textId="77777777">
        <w:trPr>
          <w:trHeight w:val="54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6F" w14:textId="77777777" w:rsidR="002F55C2" w:rsidRPr="004824D3" w:rsidRDefault="00DA3C8A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4824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6. ¿Qué VALOR AÑADIDO aporta esta investigación para el paciente respecto de otras investigaciones previas o simultáneas a ésta? (máximo 200 palabras).</w:t>
            </w:r>
          </w:p>
        </w:tc>
      </w:tr>
      <w:tr w:rsidR="002F55C2" w:rsidRPr="004824D3" w14:paraId="431CF174" w14:textId="77777777">
        <w:trPr>
          <w:trHeight w:val="492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vAlign w:val="center"/>
          </w:tcPr>
          <w:p w14:paraId="431CF17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17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17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</w:tbl>
    <w:p w14:paraId="431CF175" w14:textId="77777777" w:rsidR="002F55C2" w:rsidRPr="004824D3" w:rsidRDefault="002F55C2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szCs w:val="22"/>
        </w:rPr>
      </w:pPr>
    </w:p>
    <w:p w14:paraId="26088AA0" w14:textId="296BF9A7" w:rsidR="3900468A" w:rsidRPr="004824D3" w:rsidRDefault="3900468A" w:rsidP="00CC0FF3">
      <w:pPr>
        <w:jc w:val="right"/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9675BE">
      <w:headerReference w:type="default" r:id="rId11"/>
      <w:footerReference w:type="default" r:id="rId12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9AAA" w14:textId="77777777" w:rsidR="002132C2" w:rsidRDefault="002132C2">
      <w:r>
        <w:separator/>
      </w:r>
    </w:p>
  </w:endnote>
  <w:endnote w:type="continuationSeparator" w:id="0">
    <w:p w14:paraId="19DD2967" w14:textId="77777777" w:rsidR="002132C2" w:rsidRDefault="0021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3C05" w14:textId="77777777" w:rsidR="002132C2" w:rsidRDefault="002132C2">
      <w:r>
        <w:separator/>
      </w:r>
    </w:p>
  </w:footnote>
  <w:footnote w:type="continuationSeparator" w:id="0">
    <w:p w14:paraId="3C27AC8B" w14:textId="77777777" w:rsidR="002132C2" w:rsidRDefault="0021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0D8EA6D1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 </w:t>
    </w:r>
    <w:r w:rsidR="009A7154"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202</w:t>
    </w:r>
    <w:r w:rsidR="009A7154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5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017AF4"/>
    <w:multiLevelType w:val="hybridMultilevel"/>
    <w:tmpl w:val="B50E7ED4"/>
    <w:lvl w:ilvl="0" w:tplc="0C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3"/>
  </w:num>
  <w:num w:numId="2" w16cid:durableId="2006783956">
    <w:abstractNumId w:val="5"/>
  </w:num>
  <w:num w:numId="3" w16cid:durableId="189882131">
    <w:abstractNumId w:val="0"/>
  </w:num>
  <w:num w:numId="4" w16cid:durableId="1177498826">
    <w:abstractNumId w:val="11"/>
  </w:num>
  <w:num w:numId="5" w16cid:durableId="217594417">
    <w:abstractNumId w:val="3"/>
  </w:num>
  <w:num w:numId="6" w16cid:durableId="846748004">
    <w:abstractNumId w:val="15"/>
  </w:num>
  <w:num w:numId="7" w16cid:durableId="26179189">
    <w:abstractNumId w:val="8"/>
  </w:num>
  <w:num w:numId="8" w16cid:durableId="1890412383">
    <w:abstractNumId w:val="6"/>
  </w:num>
  <w:num w:numId="9" w16cid:durableId="343433632">
    <w:abstractNumId w:val="16"/>
  </w:num>
  <w:num w:numId="10" w16cid:durableId="783308467">
    <w:abstractNumId w:val="7"/>
  </w:num>
  <w:num w:numId="11" w16cid:durableId="172846914">
    <w:abstractNumId w:val="12"/>
  </w:num>
  <w:num w:numId="12" w16cid:durableId="654526362">
    <w:abstractNumId w:val="1"/>
  </w:num>
  <w:num w:numId="13" w16cid:durableId="1274829350">
    <w:abstractNumId w:val="14"/>
  </w:num>
  <w:num w:numId="14" w16cid:durableId="1435519066">
    <w:abstractNumId w:val="10"/>
  </w:num>
  <w:num w:numId="15" w16cid:durableId="2117096010">
    <w:abstractNumId w:val="4"/>
  </w:num>
  <w:num w:numId="16" w16cid:durableId="1631210133">
    <w:abstractNumId w:val="9"/>
  </w:num>
  <w:num w:numId="17" w16cid:durableId="1042824080">
    <w:abstractNumId w:val="11"/>
  </w:num>
  <w:num w:numId="18" w16cid:durableId="1482190274">
    <w:abstractNumId w:val="11"/>
  </w:num>
  <w:num w:numId="19" w16cid:durableId="568656926">
    <w:abstractNumId w:val="11"/>
  </w:num>
  <w:num w:numId="20" w16cid:durableId="179852993">
    <w:abstractNumId w:val="11"/>
  </w:num>
  <w:num w:numId="21" w16cid:durableId="1540126584">
    <w:abstractNumId w:val="11"/>
  </w:num>
  <w:num w:numId="22" w16cid:durableId="790364931">
    <w:abstractNumId w:val="11"/>
  </w:num>
  <w:num w:numId="23" w16cid:durableId="155263684">
    <w:abstractNumId w:val="11"/>
  </w:num>
  <w:num w:numId="24" w16cid:durableId="749691607">
    <w:abstractNumId w:val="11"/>
  </w:num>
  <w:num w:numId="25" w16cid:durableId="1373580514">
    <w:abstractNumId w:val="11"/>
  </w:num>
  <w:num w:numId="26" w16cid:durableId="1704476308">
    <w:abstractNumId w:val="11"/>
  </w:num>
  <w:num w:numId="27" w16cid:durableId="846208254">
    <w:abstractNumId w:val="11"/>
  </w:num>
  <w:num w:numId="28" w16cid:durableId="1342007267">
    <w:abstractNumId w:val="11"/>
  </w:num>
  <w:num w:numId="29" w16cid:durableId="2030251678">
    <w:abstractNumId w:val="11"/>
  </w:num>
  <w:num w:numId="30" w16cid:durableId="1476995627">
    <w:abstractNumId w:val="11"/>
  </w:num>
  <w:num w:numId="31" w16cid:durableId="1383212420">
    <w:abstractNumId w:val="11"/>
  </w:num>
  <w:num w:numId="32" w16cid:durableId="1431508247">
    <w:abstractNumId w:val="11"/>
  </w:num>
  <w:num w:numId="33" w16cid:durableId="1875539186">
    <w:abstractNumId w:val="11"/>
  </w:num>
  <w:num w:numId="34" w16cid:durableId="1686132080">
    <w:abstractNumId w:val="11"/>
  </w:num>
  <w:num w:numId="35" w16cid:durableId="1480347563">
    <w:abstractNumId w:val="11"/>
  </w:num>
  <w:num w:numId="36" w16cid:durableId="147329904">
    <w:abstractNumId w:val="11"/>
  </w:num>
  <w:num w:numId="37" w16cid:durableId="68086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356BE"/>
    <w:rsid w:val="000642E5"/>
    <w:rsid w:val="00084878"/>
    <w:rsid w:val="0012685F"/>
    <w:rsid w:val="0013283D"/>
    <w:rsid w:val="001A664D"/>
    <w:rsid w:val="001C12E7"/>
    <w:rsid w:val="001C3663"/>
    <w:rsid w:val="001E7918"/>
    <w:rsid w:val="0020789A"/>
    <w:rsid w:val="002132C2"/>
    <w:rsid w:val="002F55C2"/>
    <w:rsid w:val="002F748D"/>
    <w:rsid w:val="00325BD5"/>
    <w:rsid w:val="00345507"/>
    <w:rsid w:val="00351A5E"/>
    <w:rsid w:val="003727B4"/>
    <w:rsid w:val="003910F8"/>
    <w:rsid w:val="00394504"/>
    <w:rsid w:val="0039602A"/>
    <w:rsid w:val="003A3637"/>
    <w:rsid w:val="003A6C33"/>
    <w:rsid w:val="003C015E"/>
    <w:rsid w:val="00417C55"/>
    <w:rsid w:val="00435AF1"/>
    <w:rsid w:val="004422B8"/>
    <w:rsid w:val="00461821"/>
    <w:rsid w:val="0046672D"/>
    <w:rsid w:val="004737FF"/>
    <w:rsid w:val="004824D3"/>
    <w:rsid w:val="004904AB"/>
    <w:rsid w:val="00490C6D"/>
    <w:rsid w:val="00530DF9"/>
    <w:rsid w:val="00530E91"/>
    <w:rsid w:val="005362FB"/>
    <w:rsid w:val="00560191"/>
    <w:rsid w:val="00577966"/>
    <w:rsid w:val="005900E2"/>
    <w:rsid w:val="005C3CDF"/>
    <w:rsid w:val="005C603D"/>
    <w:rsid w:val="005D5800"/>
    <w:rsid w:val="005E63DD"/>
    <w:rsid w:val="00602C6F"/>
    <w:rsid w:val="00607E84"/>
    <w:rsid w:val="00610C88"/>
    <w:rsid w:val="00611F95"/>
    <w:rsid w:val="006219DD"/>
    <w:rsid w:val="00631F4C"/>
    <w:rsid w:val="00697215"/>
    <w:rsid w:val="006A1B0C"/>
    <w:rsid w:val="006B1AA3"/>
    <w:rsid w:val="006E07FB"/>
    <w:rsid w:val="006E3790"/>
    <w:rsid w:val="006F2572"/>
    <w:rsid w:val="0070155A"/>
    <w:rsid w:val="00701E23"/>
    <w:rsid w:val="0071501C"/>
    <w:rsid w:val="00782DEA"/>
    <w:rsid w:val="007A61F8"/>
    <w:rsid w:val="007B2541"/>
    <w:rsid w:val="007C729B"/>
    <w:rsid w:val="007D69BD"/>
    <w:rsid w:val="007E1662"/>
    <w:rsid w:val="00822119"/>
    <w:rsid w:val="0082269A"/>
    <w:rsid w:val="008602A6"/>
    <w:rsid w:val="008853E5"/>
    <w:rsid w:val="008A00AA"/>
    <w:rsid w:val="008A6332"/>
    <w:rsid w:val="008C18FC"/>
    <w:rsid w:val="008D4641"/>
    <w:rsid w:val="0091549F"/>
    <w:rsid w:val="009174E2"/>
    <w:rsid w:val="00931211"/>
    <w:rsid w:val="00936C29"/>
    <w:rsid w:val="009675BE"/>
    <w:rsid w:val="00974AF8"/>
    <w:rsid w:val="00981F2A"/>
    <w:rsid w:val="009A43A6"/>
    <w:rsid w:val="009A61F5"/>
    <w:rsid w:val="009A7154"/>
    <w:rsid w:val="009B1360"/>
    <w:rsid w:val="009B33E4"/>
    <w:rsid w:val="009D7014"/>
    <w:rsid w:val="00A00BC1"/>
    <w:rsid w:val="00A0583D"/>
    <w:rsid w:val="00A126E4"/>
    <w:rsid w:val="00A1688E"/>
    <w:rsid w:val="00A16C1C"/>
    <w:rsid w:val="00A572AD"/>
    <w:rsid w:val="00A838FF"/>
    <w:rsid w:val="00AC32E8"/>
    <w:rsid w:val="00AD1481"/>
    <w:rsid w:val="00AF7213"/>
    <w:rsid w:val="00B023C5"/>
    <w:rsid w:val="00B122BE"/>
    <w:rsid w:val="00B207A7"/>
    <w:rsid w:val="00B2773B"/>
    <w:rsid w:val="00B3B8B1"/>
    <w:rsid w:val="00B745E6"/>
    <w:rsid w:val="00BC45D1"/>
    <w:rsid w:val="00BC4930"/>
    <w:rsid w:val="00BD2552"/>
    <w:rsid w:val="00BD6840"/>
    <w:rsid w:val="00BE447B"/>
    <w:rsid w:val="00C06720"/>
    <w:rsid w:val="00C163A9"/>
    <w:rsid w:val="00C5717B"/>
    <w:rsid w:val="00C57E0F"/>
    <w:rsid w:val="00C75EEB"/>
    <w:rsid w:val="00CC0FF3"/>
    <w:rsid w:val="00CC299A"/>
    <w:rsid w:val="00CD09C1"/>
    <w:rsid w:val="00CD512C"/>
    <w:rsid w:val="00CF2901"/>
    <w:rsid w:val="00D65654"/>
    <w:rsid w:val="00D73426"/>
    <w:rsid w:val="00D8040D"/>
    <w:rsid w:val="00D84316"/>
    <w:rsid w:val="00D96648"/>
    <w:rsid w:val="00D97EE5"/>
    <w:rsid w:val="00DA3C8A"/>
    <w:rsid w:val="00DB76A3"/>
    <w:rsid w:val="00DD5E4D"/>
    <w:rsid w:val="00DF452A"/>
    <w:rsid w:val="00DF7688"/>
    <w:rsid w:val="00E1234D"/>
    <w:rsid w:val="00E14A25"/>
    <w:rsid w:val="00E569D5"/>
    <w:rsid w:val="00E56BFB"/>
    <w:rsid w:val="00E92464"/>
    <w:rsid w:val="00EA0051"/>
    <w:rsid w:val="00EB1804"/>
    <w:rsid w:val="00EC5BB6"/>
    <w:rsid w:val="00ED4C18"/>
    <w:rsid w:val="00EF6397"/>
    <w:rsid w:val="00F03965"/>
    <w:rsid w:val="00F12515"/>
    <w:rsid w:val="00F230F2"/>
    <w:rsid w:val="00F37549"/>
    <w:rsid w:val="00F4F990"/>
    <w:rsid w:val="00F61E98"/>
    <w:rsid w:val="00F63EC4"/>
    <w:rsid w:val="00F90C15"/>
    <w:rsid w:val="00FC681B"/>
    <w:rsid w:val="00FE08B4"/>
    <w:rsid w:val="02DEBDD8"/>
    <w:rsid w:val="0391479C"/>
    <w:rsid w:val="047F1FED"/>
    <w:rsid w:val="06046412"/>
    <w:rsid w:val="06A752A3"/>
    <w:rsid w:val="0755B9E9"/>
    <w:rsid w:val="09D824F9"/>
    <w:rsid w:val="0A6F2330"/>
    <w:rsid w:val="0BE0EB8A"/>
    <w:rsid w:val="0C0550B3"/>
    <w:rsid w:val="0C378F28"/>
    <w:rsid w:val="0CB737B1"/>
    <w:rsid w:val="0D4A3D15"/>
    <w:rsid w:val="0E9AC082"/>
    <w:rsid w:val="0E9C6BEB"/>
    <w:rsid w:val="0EE0B58D"/>
    <w:rsid w:val="0FA8B1E6"/>
    <w:rsid w:val="10013A68"/>
    <w:rsid w:val="10771921"/>
    <w:rsid w:val="1081A1FE"/>
    <w:rsid w:val="12A82E99"/>
    <w:rsid w:val="12D9EDEE"/>
    <w:rsid w:val="13F4B6D8"/>
    <w:rsid w:val="13FF23C0"/>
    <w:rsid w:val="167027D2"/>
    <w:rsid w:val="169CC6EF"/>
    <w:rsid w:val="17914012"/>
    <w:rsid w:val="1AD0CEC8"/>
    <w:rsid w:val="1E317406"/>
    <w:rsid w:val="1F139987"/>
    <w:rsid w:val="1F7D5561"/>
    <w:rsid w:val="22A1F563"/>
    <w:rsid w:val="233AA729"/>
    <w:rsid w:val="26A29437"/>
    <w:rsid w:val="26AAA625"/>
    <w:rsid w:val="26BD466C"/>
    <w:rsid w:val="27CFE926"/>
    <w:rsid w:val="287C6A1B"/>
    <w:rsid w:val="2AD9ED07"/>
    <w:rsid w:val="2C29D078"/>
    <w:rsid w:val="2CFBAE6C"/>
    <w:rsid w:val="2E0A88D0"/>
    <w:rsid w:val="2EDC2123"/>
    <w:rsid w:val="2F357A44"/>
    <w:rsid w:val="2FACBA31"/>
    <w:rsid w:val="30F12BD0"/>
    <w:rsid w:val="320408A4"/>
    <w:rsid w:val="3286C12F"/>
    <w:rsid w:val="32ADF04B"/>
    <w:rsid w:val="330EF7F3"/>
    <w:rsid w:val="3315A85B"/>
    <w:rsid w:val="344C7284"/>
    <w:rsid w:val="3595529F"/>
    <w:rsid w:val="359A1377"/>
    <w:rsid w:val="36C0A587"/>
    <w:rsid w:val="371ADED2"/>
    <w:rsid w:val="384A3BDF"/>
    <w:rsid w:val="3900468A"/>
    <w:rsid w:val="39282236"/>
    <w:rsid w:val="397D6850"/>
    <w:rsid w:val="39ADDF83"/>
    <w:rsid w:val="3A035BEA"/>
    <w:rsid w:val="3A4234CE"/>
    <w:rsid w:val="3AE14FA2"/>
    <w:rsid w:val="3B795AB6"/>
    <w:rsid w:val="3C6F48B8"/>
    <w:rsid w:val="3C78DEBC"/>
    <w:rsid w:val="3ED48470"/>
    <w:rsid w:val="4114C03A"/>
    <w:rsid w:val="411CC950"/>
    <w:rsid w:val="423AF6F2"/>
    <w:rsid w:val="42402FA8"/>
    <w:rsid w:val="437786E2"/>
    <w:rsid w:val="43E626EB"/>
    <w:rsid w:val="44B7DEA8"/>
    <w:rsid w:val="4669479E"/>
    <w:rsid w:val="46BADE6D"/>
    <w:rsid w:val="47AF35E8"/>
    <w:rsid w:val="47EE3B84"/>
    <w:rsid w:val="483135CC"/>
    <w:rsid w:val="4831B84E"/>
    <w:rsid w:val="48437AD4"/>
    <w:rsid w:val="48726DA6"/>
    <w:rsid w:val="4A26DC05"/>
    <w:rsid w:val="4A37C960"/>
    <w:rsid w:val="4B1E51FD"/>
    <w:rsid w:val="4B3C7C75"/>
    <w:rsid w:val="4BA2ECB3"/>
    <w:rsid w:val="4BD83268"/>
    <w:rsid w:val="50D4B23E"/>
    <w:rsid w:val="52747EBA"/>
    <w:rsid w:val="527FE9CE"/>
    <w:rsid w:val="546A78DA"/>
    <w:rsid w:val="5473CEEA"/>
    <w:rsid w:val="54B21914"/>
    <w:rsid w:val="55A82361"/>
    <w:rsid w:val="565E4329"/>
    <w:rsid w:val="56A8745D"/>
    <w:rsid w:val="587C08D8"/>
    <w:rsid w:val="58862DC6"/>
    <w:rsid w:val="5A1A2656"/>
    <w:rsid w:val="5A392F70"/>
    <w:rsid w:val="5B99E791"/>
    <w:rsid w:val="5C0690C8"/>
    <w:rsid w:val="5C4AB925"/>
    <w:rsid w:val="5CAF92CE"/>
    <w:rsid w:val="5D483141"/>
    <w:rsid w:val="5F61FBF1"/>
    <w:rsid w:val="60E8554A"/>
    <w:rsid w:val="6115B7D8"/>
    <w:rsid w:val="62FBB6FA"/>
    <w:rsid w:val="63686A9A"/>
    <w:rsid w:val="6400AF4A"/>
    <w:rsid w:val="6540BD19"/>
    <w:rsid w:val="654B2B7D"/>
    <w:rsid w:val="66288D96"/>
    <w:rsid w:val="662F0CAC"/>
    <w:rsid w:val="664751EF"/>
    <w:rsid w:val="666202EB"/>
    <w:rsid w:val="669ABCD9"/>
    <w:rsid w:val="67761E72"/>
    <w:rsid w:val="67CADD0D"/>
    <w:rsid w:val="680E9E61"/>
    <w:rsid w:val="68189FAB"/>
    <w:rsid w:val="683B3DB2"/>
    <w:rsid w:val="68685A6D"/>
    <w:rsid w:val="68894D1B"/>
    <w:rsid w:val="6A705852"/>
    <w:rsid w:val="6BA3C7EC"/>
    <w:rsid w:val="6CAC8654"/>
    <w:rsid w:val="6E158FD1"/>
    <w:rsid w:val="6E707900"/>
    <w:rsid w:val="6E7A8859"/>
    <w:rsid w:val="6E9F9C26"/>
    <w:rsid w:val="6EE0928E"/>
    <w:rsid w:val="6F695551"/>
    <w:rsid w:val="6FF4B5B9"/>
    <w:rsid w:val="704E7A1C"/>
    <w:rsid w:val="7192C056"/>
    <w:rsid w:val="72A432F1"/>
    <w:rsid w:val="72E4A88E"/>
    <w:rsid w:val="730F234B"/>
    <w:rsid w:val="749B580A"/>
    <w:rsid w:val="76D31BF6"/>
    <w:rsid w:val="7721F61B"/>
    <w:rsid w:val="77655793"/>
    <w:rsid w:val="7780887D"/>
    <w:rsid w:val="7831AD8F"/>
    <w:rsid w:val="78508B1F"/>
    <w:rsid w:val="7A942F23"/>
    <w:rsid w:val="7C0DF823"/>
    <w:rsid w:val="7C36A97D"/>
    <w:rsid w:val="7CFC5995"/>
    <w:rsid w:val="7DCA01C2"/>
    <w:rsid w:val="7F1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D2AB263-76B9-4BA8-B906-1ECBC6B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d0c93f-811a-4a13-81e2-5e0317994d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7E5DE65B7C548AC16101EED6E4DA0" ma:contentTypeVersion="19" ma:contentTypeDescription="Crear nuevo documento." ma:contentTypeScope="" ma:versionID="58527f3b9a0d8d8c061263214f4a888b">
  <xsd:schema xmlns:xsd="http://www.w3.org/2001/XMLSchema" xmlns:xs="http://www.w3.org/2001/XMLSchema" xmlns:p="http://schemas.microsoft.com/office/2006/metadata/properties" xmlns:ns3="291bc5cb-2bae-4f54-947d-240319d4be08" xmlns:ns4="01d0c93f-811a-4a13-81e2-5e0317994d07" targetNamespace="http://schemas.microsoft.com/office/2006/metadata/properties" ma:root="true" ma:fieldsID="f9039f56c990d1cba40a54c83dbec684" ns3:_="" ns4:_="">
    <xsd:import namespace="291bc5cb-2bae-4f54-947d-240319d4be08"/>
    <xsd:import namespace="01d0c93f-811a-4a13-81e2-5e0317994d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c5cb-2bae-4f54-947d-240319d4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0c93f-811a-4a13-81e2-5e031799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4AF4-08C3-4520-B400-246A7B42B5DB}">
  <ds:schemaRefs>
    <ds:schemaRef ds:uri="http://schemas.microsoft.com/office/2006/documentManagement/types"/>
    <ds:schemaRef ds:uri="http://purl.org/dc/terms/"/>
    <ds:schemaRef ds:uri="01d0c93f-811a-4a13-81e2-5e0317994d07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1bc5cb-2bae-4f54-947d-240319d4be08"/>
  </ds:schemaRefs>
</ds:datastoreItem>
</file>

<file path=customXml/itemProps2.xml><?xml version="1.0" encoding="utf-8"?>
<ds:datastoreItem xmlns:ds="http://schemas.openxmlformats.org/officeDocument/2006/customXml" ds:itemID="{EA1C0CC4-0596-4FE0-A441-B974A7E48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2D19C-8ED3-4901-AA6F-5B05F57F6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bc5cb-2bae-4f54-947d-240319d4be08"/>
    <ds:schemaRef ds:uri="01d0c93f-811a-4a13-81e2-5e0317994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cp:keywords/>
  <dc:description/>
  <cp:lastModifiedBy>Rubio, Estrella [CIBERISCIII]</cp:lastModifiedBy>
  <cp:revision>3</cp:revision>
  <cp:lastPrinted>2024-06-03T22:52:00Z</cp:lastPrinted>
  <dcterms:created xsi:type="dcterms:W3CDTF">2025-09-09T09:27:00Z</dcterms:created>
  <dcterms:modified xsi:type="dcterms:W3CDTF">2025-09-09T09:33:00Z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0x0101007E57E5DE65B7C548AC16101EED6E4DA0</vt:lpwstr>
  </property>
</Properties>
</file>